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8594" w:type="dxa"/>
        <w:tblLook w:val="04A0" w:firstRow="1" w:lastRow="0" w:firstColumn="1" w:lastColumn="0" w:noHBand="0" w:noVBand="1"/>
      </w:tblPr>
      <w:tblGrid>
        <w:gridCol w:w="5774"/>
        <w:gridCol w:w="2860"/>
      </w:tblGrid>
      <w:tr w:rsidR="00B21ED1" w:rsidTr="00B21ED1">
        <w:trPr>
          <w:trHeight w:val="14031"/>
        </w:trPr>
        <w:tc>
          <w:tcPr>
            <w:tcW w:w="6062" w:type="dxa"/>
          </w:tcPr>
          <w:p w:rsidR="00B21ED1" w:rsidRDefault="00B21ED1" w:rsidP="00B21ED1">
            <w:pPr>
              <w:pStyle w:val="a5"/>
              <w:spacing w:line="643" w:lineRule="exact"/>
              <w:jc w:val="center"/>
            </w:pPr>
            <w:r>
              <w:rPr>
                <w:rFonts w:eastAsia="方正黑体_GBK" w:hint="eastAsia"/>
                <w:sz w:val="36"/>
              </w:rPr>
              <w:t>五</w:t>
            </w:r>
            <w:r>
              <w:rPr>
                <w:rFonts w:ascii="NEU-HZ-S92" w:hAnsi="NEU-HZ-S92"/>
                <w:sz w:val="36"/>
              </w:rPr>
              <w:t xml:space="preserve">　</w:t>
            </w:r>
            <w:r>
              <w:rPr>
                <w:rFonts w:eastAsia="方正黑体_GBK" w:hint="eastAsia"/>
                <w:sz w:val="36"/>
              </w:rPr>
              <w:t>探</w:t>
            </w:r>
            <w:r>
              <w:rPr>
                <w:rFonts w:eastAsia="方正黑体_GBK" w:hint="eastAsia"/>
                <w:sz w:val="36"/>
              </w:rPr>
              <w:t xml:space="preserve"> </w:t>
            </w:r>
            <w:r>
              <w:rPr>
                <w:rFonts w:eastAsia="方正黑体_GBK" w:hint="eastAsia"/>
                <w:sz w:val="36"/>
              </w:rPr>
              <w:t>索</w:t>
            </w:r>
            <w:r>
              <w:rPr>
                <w:rFonts w:eastAsia="方正黑体_GBK" w:hint="eastAsia"/>
                <w:sz w:val="36"/>
              </w:rPr>
              <w:t xml:space="preserve"> </w:t>
            </w:r>
            <w:r>
              <w:rPr>
                <w:rFonts w:eastAsia="方正黑体_GBK" w:hint="eastAsia"/>
                <w:sz w:val="36"/>
              </w:rPr>
              <w:t>乐</w:t>
            </w:r>
            <w:r>
              <w:rPr>
                <w:rFonts w:eastAsia="方正黑体_GBK" w:hint="eastAsia"/>
                <w:sz w:val="36"/>
              </w:rPr>
              <w:t xml:space="preserve"> </w:t>
            </w:r>
            <w:r>
              <w:rPr>
                <w:rFonts w:eastAsia="方正黑体_GBK" w:hint="eastAsia"/>
                <w:sz w:val="36"/>
              </w:rPr>
              <w:t>园</w:t>
            </w:r>
          </w:p>
          <w:p w:rsidR="00B21ED1" w:rsidRDefault="00B21ED1" w:rsidP="00B21ED1">
            <w:pPr>
              <w:spacing w:line="493" w:lineRule="exact"/>
            </w:pPr>
            <w:r>
              <w:t xml:space="preserve">　　</w:t>
            </w:r>
            <w:r>
              <w:rPr>
                <w:rFonts w:eastAsia="方正黑体_GBK" w:hint="eastAsia"/>
              </w:rPr>
              <w:t>一、探索身份证号码排列规律</w:t>
            </w:r>
          </w:p>
          <w:p w:rsidR="00B21ED1" w:rsidRDefault="00B21ED1" w:rsidP="00B21ED1">
            <w:pPr>
              <w:spacing w:line="493" w:lineRule="exact"/>
              <w:ind w:firstLineChars="200" w:firstLine="420"/>
            </w:pPr>
            <w:r>
              <w:rPr>
                <w:rFonts w:hint="eastAsia"/>
              </w:rPr>
              <w:t>从左往右数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第</w:t>
            </w:r>
            <w:r>
              <w:t>1~6</w:t>
            </w:r>
            <w:r>
              <w:rPr>
                <w:rFonts w:hint="eastAsia"/>
              </w:rPr>
              <w:t>位每两位一组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分别表示当事人出生地所在的省、市、县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区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/>
              </w:rPr>
              <w:t>第</w:t>
            </w:r>
            <w:r>
              <w:t>7~14</w:t>
            </w:r>
            <w:r>
              <w:rPr>
                <w:rFonts w:hint="eastAsia"/>
              </w:rPr>
              <w:t>位表示出生日期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年用四位数表示、月和日分别用两位数表示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第</w:t>
            </w:r>
            <w:r>
              <w:t>15~17</w:t>
            </w:r>
            <w:r>
              <w:rPr>
                <w:rFonts w:hint="eastAsia"/>
              </w:rPr>
              <w:t>位表示出生地顺序码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其中最后一位单数性别码表示男性、双数性别码表示女性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最后一位是校验码。</w:t>
            </w:r>
          </w:p>
          <w:p w:rsidR="00B21ED1" w:rsidRDefault="00B21ED1" w:rsidP="00B21ED1">
            <w:pPr>
              <w:spacing w:line="493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7F30E19" wp14:editId="3270AB40">
                  <wp:extent cx="3529440" cy="951120"/>
                  <wp:effectExtent l="0" t="0" r="0" b="0"/>
                  <wp:docPr id="62" name="DX501.EPS" descr="id:2147484939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9440" cy="95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1ED1" w:rsidRDefault="00B21ED1" w:rsidP="00B21ED1">
            <w:pPr>
              <w:spacing w:line="493" w:lineRule="exact"/>
              <w:ind w:firstLineChars="200" w:firstLine="420"/>
            </w:pPr>
            <w:r>
              <w:rPr>
                <w:rFonts w:eastAsia="方正黑体_GBK" w:hint="eastAsia"/>
              </w:rPr>
              <w:t>二、乘法原理</w:t>
            </w:r>
          </w:p>
          <w:p w:rsidR="00B21ED1" w:rsidRDefault="00B21ED1" w:rsidP="00B21ED1">
            <w:pPr>
              <w:spacing w:line="493" w:lineRule="exact"/>
              <w:ind w:firstLineChars="200" w:firstLine="420"/>
            </w:pPr>
            <w:r>
              <w:rPr>
                <w:rFonts w:hint="eastAsia"/>
              </w:rPr>
              <w:t>假如密码锁的密码都是由两个数字</w:t>
            </w:r>
            <w:r>
              <w:rPr>
                <w:rFonts w:eastAsia="NEU-BZ-S92" w:hint="eastAsia"/>
              </w:rPr>
              <w:t>□□</w:t>
            </w:r>
            <w:r>
              <w:rPr>
                <w:rFonts w:hint="eastAsia"/>
              </w:rPr>
              <w:t>组成的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每格中都可以出现</w:t>
            </w:r>
            <w:r>
              <w:t>0~9</w:t>
            </w:r>
            <w:r>
              <w:rPr>
                <w:rFonts w:hint="eastAsia"/>
              </w:rPr>
              <w:t>这十个数字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这样第一个方格中有</w:t>
            </w:r>
            <w:r>
              <w:t>10</w:t>
            </w:r>
            <w:r>
              <w:rPr>
                <w:rFonts w:hint="eastAsia"/>
              </w:rPr>
              <w:t>种可能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同理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第二个方格中也有</w:t>
            </w:r>
            <w:r>
              <w:t>10</w:t>
            </w:r>
            <w:r>
              <w:rPr>
                <w:rFonts w:hint="eastAsia"/>
              </w:rPr>
              <w:t>种可能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因此得出一共可以组成</w:t>
            </w:r>
            <w:r>
              <w:t>10×10=100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种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密码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同理类推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由三个数字</w:t>
            </w:r>
            <w:r>
              <w:rPr>
                <w:rFonts w:eastAsia="NEU-BZ-S92" w:hint="eastAsia"/>
              </w:rPr>
              <w:t>□□□</w:t>
            </w:r>
            <w:r>
              <w:rPr>
                <w:rFonts w:hint="eastAsia"/>
              </w:rPr>
              <w:t>组成的密码的组数是</w:t>
            </w:r>
            <w:proofErr w:type="gramStart"/>
            <w:r>
              <w:t>10×10×</w:t>
            </w:r>
            <w:proofErr w:type="gramEnd"/>
            <w:r>
              <w:t>10=1000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种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密码锁的密码有几位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结果就是几个</w:t>
            </w:r>
            <w:r>
              <w:t>10</w:t>
            </w:r>
            <w:r>
              <w:rPr>
                <w:rFonts w:hint="eastAsia"/>
              </w:rPr>
              <w:t>连乘。</w:t>
            </w:r>
          </w:p>
          <w:p w:rsidR="00B21ED1" w:rsidRPr="00B21ED1" w:rsidRDefault="00B21ED1" w:rsidP="00B66C43">
            <w:pPr>
              <w:pStyle w:val="a5"/>
              <w:spacing w:line="643" w:lineRule="exact"/>
              <w:jc w:val="center"/>
              <w:rPr>
                <w:rFonts w:eastAsia="方正黑体_GBK" w:hint="eastAsia"/>
                <w:sz w:val="36"/>
              </w:rPr>
            </w:pPr>
          </w:p>
        </w:tc>
        <w:tc>
          <w:tcPr>
            <w:tcW w:w="2532" w:type="dxa"/>
          </w:tcPr>
          <w:p w:rsidR="00B21ED1" w:rsidRDefault="00B21ED1" w:rsidP="00B21ED1">
            <w:pPr>
              <w:spacing w:line="493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66BF105" wp14:editId="760A02FD">
                  <wp:extent cx="1679400" cy="271440"/>
                  <wp:effectExtent l="0" t="0" r="0" b="0"/>
                  <wp:docPr id="63" name="导学点睛.EPS" descr="id:214748494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1ED1" w:rsidRDefault="00B21ED1" w:rsidP="00B21ED1">
            <w:pPr>
              <w:spacing w:line="493" w:lineRule="exact"/>
              <w:ind w:firstLineChars="200" w:firstLine="420"/>
              <w:jc w:val="center"/>
            </w:pPr>
            <w:r>
              <w:rPr>
                <w:rFonts w:eastAsia="方正黑体_GBK" w:hint="eastAsia"/>
                <w:color w:val="00FFFF"/>
              </w:rPr>
              <w:t>巧记</w:t>
            </w:r>
          </w:p>
          <w:p w:rsidR="00B21ED1" w:rsidRDefault="00B21ED1" w:rsidP="00B21ED1">
            <w:pPr>
              <w:spacing w:line="493" w:lineRule="exact"/>
              <w:ind w:firstLineChars="200" w:firstLine="420"/>
            </w:pPr>
            <w:r>
              <w:rPr>
                <w:rFonts w:eastAsia="方正楷体_GBK" w:hint="eastAsia"/>
              </w:rPr>
              <w:t>十八位身份证号码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左六位省市县</w:t>
            </w:r>
            <w:r>
              <w:rPr>
                <w:rFonts w:ascii="方正楷体_GBK" w:hAnsi="方正楷体_GBK"/>
              </w:rPr>
              <w:t>(</w:t>
            </w:r>
            <w:r>
              <w:rPr>
                <w:rFonts w:eastAsia="方正楷体_GBK" w:hint="eastAsia"/>
              </w:rPr>
              <w:t>区</w:t>
            </w:r>
            <w:r>
              <w:rPr>
                <w:rFonts w:ascii="方正楷体_GBK" w:hAnsi="方正楷体_GBK"/>
              </w:rPr>
              <w:t>)</w:t>
            </w:r>
            <w:r>
              <w:rPr>
                <w:rFonts w:eastAsia="方正楷体_GBK" w:hint="eastAsia"/>
              </w:rPr>
              <w:t>、中间八位出生年月日、后四位中左三位顺序码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最后一位随机校验码。</w:t>
            </w:r>
          </w:p>
          <w:p w:rsidR="00B21ED1" w:rsidRDefault="00B21ED1" w:rsidP="00B21ED1">
            <w:pPr>
              <w:ind w:firstLineChars="200" w:firstLine="420"/>
            </w:pPr>
          </w:p>
          <w:p w:rsidR="00B21ED1" w:rsidRDefault="00B21ED1" w:rsidP="00B21ED1">
            <w:pPr>
              <w:ind w:firstLineChars="200" w:firstLine="420"/>
            </w:pPr>
          </w:p>
          <w:p w:rsidR="00B21ED1" w:rsidRDefault="00B21ED1" w:rsidP="00B21ED1">
            <w:pPr>
              <w:ind w:firstLineChars="200" w:firstLine="420"/>
            </w:pPr>
          </w:p>
          <w:p w:rsidR="00B21ED1" w:rsidRDefault="00B21ED1" w:rsidP="00B21ED1">
            <w:pPr>
              <w:ind w:firstLineChars="200" w:firstLine="420"/>
            </w:pPr>
          </w:p>
          <w:p w:rsidR="00B21ED1" w:rsidRDefault="00B21ED1" w:rsidP="00B21ED1">
            <w:pPr>
              <w:ind w:firstLineChars="200" w:firstLine="420"/>
            </w:pPr>
          </w:p>
          <w:p w:rsidR="00B21ED1" w:rsidRDefault="00B21ED1" w:rsidP="00B21ED1">
            <w:pPr>
              <w:spacing w:line="493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解答密码</w:t>
            </w:r>
            <w:proofErr w:type="gramStart"/>
            <w:r>
              <w:rPr>
                <w:rFonts w:eastAsia="方正楷体_GBK" w:hint="eastAsia"/>
              </w:rPr>
              <w:t>锁问题</w:t>
            </w:r>
            <w:proofErr w:type="gramEnd"/>
            <w:r>
              <w:rPr>
                <w:rFonts w:eastAsia="方正楷体_GBK" w:hint="eastAsia"/>
              </w:rPr>
              <w:t>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一位一位地来思考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一般一位有</w:t>
            </w:r>
            <w:r>
              <w:t>10</w:t>
            </w:r>
            <w:r>
              <w:rPr>
                <w:rFonts w:eastAsia="方正楷体_GBK" w:hint="eastAsia"/>
              </w:rPr>
              <w:t>种可能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这样有几位密码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就是几个</w:t>
            </w:r>
            <w:r>
              <w:t>10</w:t>
            </w:r>
            <w:r>
              <w:rPr>
                <w:rFonts w:eastAsia="方正楷体_GBK" w:hint="eastAsia"/>
              </w:rPr>
              <w:t>连乘。</w:t>
            </w:r>
          </w:p>
          <w:p w:rsidR="00B21ED1" w:rsidRDefault="00B21ED1" w:rsidP="00B21ED1">
            <w:pPr>
              <w:spacing w:line="323" w:lineRule="exact"/>
            </w:pPr>
          </w:p>
          <w:p w:rsidR="00B21ED1" w:rsidRPr="00B66C43" w:rsidRDefault="00B21ED1" w:rsidP="00B21ED1"/>
          <w:p w:rsidR="00B21ED1" w:rsidRPr="00B21ED1" w:rsidRDefault="00B21ED1" w:rsidP="00B66C43">
            <w:pPr>
              <w:pStyle w:val="a5"/>
              <w:spacing w:line="643" w:lineRule="exact"/>
              <w:jc w:val="center"/>
              <w:rPr>
                <w:rFonts w:eastAsia="方正黑体_GBK" w:hint="eastAsia"/>
                <w:sz w:val="36"/>
              </w:rPr>
            </w:pPr>
          </w:p>
        </w:tc>
      </w:tr>
    </w:tbl>
    <w:p w:rsidR="00B66C43" w:rsidRDefault="00B66C43" w:rsidP="00B21ED1">
      <w:pPr>
        <w:pStyle w:val="a5"/>
        <w:spacing w:line="643" w:lineRule="exact"/>
      </w:pPr>
      <w:bookmarkStart w:id="0" w:name="_GoBack"/>
      <w:bookmarkEnd w:id="0"/>
    </w:p>
    <w:sectPr w:rsidR="00B66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30F" w:rsidRDefault="0081230F" w:rsidP="00B66C43">
      <w:pPr>
        <w:spacing w:line="240" w:lineRule="auto"/>
      </w:pPr>
      <w:r>
        <w:separator/>
      </w:r>
    </w:p>
  </w:endnote>
  <w:endnote w:type="continuationSeparator" w:id="0">
    <w:p w:rsidR="0081230F" w:rsidRDefault="0081230F" w:rsidP="00B66C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30F" w:rsidRDefault="0081230F" w:rsidP="00B66C43">
      <w:pPr>
        <w:spacing w:line="240" w:lineRule="auto"/>
      </w:pPr>
      <w:r>
        <w:separator/>
      </w:r>
    </w:p>
  </w:footnote>
  <w:footnote w:type="continuationSeparator" w:id="0">
    <w:p w:rsidR="0081230F" w:rsidRDefault="0081230F" w:rsidP="00B66C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70B"/>
    <w:rsid w:val="00016DB4"/>
    <w:rsid w:val="0081230F"/>
    <w:rsid w:val="00B21ED1"/>
    <w:rsid w:val="00B66C43"/>
    <w:rsid w:val="00B9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43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6C4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6C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6C4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6C43"/>
    <w:rPr>
      <w:sz w:val="18"/>
      <w:szCs w:val="18"/>
    </w:rPr>
  </w:style>
  <w:style w:type="paragraph" w:customStyle="1" w:styleId="a5">
    <w:name w:val="一级章节"/>
    <w:basedOn w:val="a"/>
    <w:qFormat/>
    <w:rsid w:val="00B66C43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B66C4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6C43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B2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43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6C4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6C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6C4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6C43"/>
    <w:rPr>
      <w:sz w:val="18"/>
      <w:szCs w:val="18"/>
    </w:rPr>
  </w:style>
  <w:style w:type="paragraph" w:customStyle="1" w:styleId="a5">
    <w:name w:val="一级章节"/>
    <w:basedOn w:val="a"/>
    <w:qFormat/>
    <w:rsid w:val="00B66C43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B66C4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6C43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B2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369</Characters>
  <Application>Microsoft Office Word</Application>
  <DocSecurity>0</DocSecurity>
  <Lines>3</Lines>
  <Paragraphs>1</Paragraphs>
  <ScaleCrop>false</ScaleCrop>
  <Company>微软中国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2018-09-12T08:52:00Z</dcterms:created>
  <dcterms:modified xsi:type="dcterms:W3CDTF">2018-09-12T09:20:00Z</dcterms:modified>
</cp:coreProperties>
</file>